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BE3B45">
      <w:pPr>
        <w:widowControl/>
        <w:spacing w:before="75" w:after="75" w:line="580" w:lineRule="exact"/>
        <w:jc w:val="center"/>
        <w:rPr>
          <w:rFonts w:hint="eastAsia" w:ascii="方正小标宋简体" w:hAnsi="仿宋" w:eastAsia="方正小标宋简体" w:cs="宋体"/>
          <w:color w:val="000000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仿宋" w:eastAsia="方正小标宋简体" w:cs="宋体"/>
          <w:color w:val="000000"/>
          <w:kern w:val="0"/>
          <w:sz w:val="44"/>
          <w:szCs w:val="44"/>
        </w:rPr>
        <w:t>2025年度湖南开放大学分工会推先评优</w:t>
      </w:r>
    </w:p>
    <w:p w14:paraId="3F9F6EB8">
      <w:pPr>
        <w:jc w:val="center"/>
      </w:pPr>
      <w:r>
        <w:rPr>
          <w:rFonts w:hint="eastAsia" w:ascii="方正小标宋简体" w:hAnsi="仿宋" w:eastAsia="方正小标宋简体" w:cs="宋体"/>
          <w:color w:val="000000"/>
          <w:kern w:val="0"/>
          <w:sz w:val="44"/>
          <w:szCs w:val="44"/>
          <w:lang w:val="en-US" w:eastAsia="zh-CN"/>
        </w:rPr>
        <w:t>名单一览表</w:t>
      </w:r>
    </w:p>
    <w:bookmarkEnd w:id="0"/>
    <w:p w14:paraId="7BB18B82"/>
    <w:tbl>
      <w:tblPr>
        <w:tblStyle w:val="2"/>
        <w:tblW w:w="79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2189"/>
        <w:gridCol w:w="3837"/>
      </w:tblGrid>
      <w:tr w14:paraId="46F39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tblHeader/>
          <w:jc w:val="center"/>
        </w:trPr>
        <w:tc>
          <w:tcPr>
            <w:tcW w:w="1936" w:type="dxa"/>
            <w:shd w:val="clear" w:color="auto" w:fill="auto"/>
            <w:noWrap/>
            <w:vAlign w:val="center"/>
          </w:tcPr>
          <w:p w14:paraId="17A00D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br w:type="page"/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分工会</w:t>
            </w:r>
          </w:p>
        </w:tc>
        <w:tc>
          <w:tcPr>
            <w:tcW w:w="2189" w:type="dxa"/>
            <w:shd w:val="clear" w:color="auto" w:fill="auto"/>
            <w:vAlign w:val="center"/>
          </w:tcPr>
          <w:p w14:paraId="312900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优秀工会干部</w:t>
            </w:r>
          </w:p>
        </w:tc>
        <w:tc>
          <w:tcPr>
            <w:tcW w:w="3837" w:type="dxa"/>
            <w:shd w:val="clear" w:color="auto" w:fill="auto"/>
            <w:vAlign w:val="center"/>
          </w:tcPr>
          <w:p w14:paraId="532A01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优秀工会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活动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积极分子</w:t>
            </w:r>
          </w:p>
        </w:tc>
      </w:tr>
      <w:tr w14:paraId="66997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tblHeader/>
          <w:jc w:val="center"/>
        </w:trPr>
        <w:tc>
          <w:tcPr>
            <w:tcW w:w="1936" w:type="dxa"/>
            <w:shd w:val="clear" w:color="auto" w:fill="auto"/>
            <w:noWrap/>
            <w:vAlign w:val="center"/>
          </w:tcPr>
          <w:p w14:paraId="2730BC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1分工会</w:t>
            </w:r>
          </w:p>
        </w:tc>
        <w:tc>
          <w:tcPr>
            <w:tcW w:w="2189" w:type="dxa"/>
            <w:shd w:val="clear" w:color="auto" w:fill="auto"/>
            <w:vAlign w:val="center"/>
          </w:tcPr>
          <w:p w14:paraId="3EE026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詹艳辉</w:t>
            </w:r>
          </w:p>
        </w:tc>
        <w:tc>
          <w:tcPr>
            <w:tcW w:w="3837" w:type="dxa"/>
            <w:shd w:val="clear" w:color="auto" w:fill="auto"/>
            <w:vAlign w:val="center"/>
          </w:tcPr>
          <w:p w14:paraId="48259E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郭小多、卢欣悦、谭琰</w:t>
            </w:r>
          </w:p>
          <w:p w14:paraId="7D80AA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谭婷、张诺亚、赵宸伶</w:t>
            </w:r>
          </w:p>
        </w:tc>
      </w:tr>
      <w:tr w14:paraId="6FD2C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tblHeader/>
          <w:jc w:val="center"/>
        </w:trPr>
        <w:tc>
          <w:tcPr>
            <w:tcW w:w="1936" w:type="dxa"/>
            <w:shd w:val="clear" w:color="auto" w:fill="auto"/>
            <w:noWrap/>
            <w:vAlign w:val="center"/>
          </w:tcPr>
          <w:p w14:paraId="13A57E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2分工会</w:t>
            </w:r>
          </w:p>
        </w:tc>
        <w:tc>
          <w:tcPr>
            <w:tcW w:w="2189" w:type="dxa"/>
            <w:shd w:val="clear" w:color="auto" w:fill="auto"/>
            <w:vAlign w:val="center"/>
          </w:tcPr>
          <w:p w14:paraId="63E9FD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金蔚舸</w:t>
            </w:r>
          </w:p>
        </w:tc>
        <w:tc>
          <w:tcPr>
            <w:tcW w:w="3837" w:type="dxa"/>
            <w:shd w:val="clear" w:color="auto" w:fill="auto"/>
            <w:vAlign w:val="center"/>
          </w:tcPr>
          <w:p w14:paraId="086942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熊健、郭超、汤雅玲</w:t>
            </w:r>
          </w:p>
          <w:p w14:paraId="7D1F20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曾娟、周琪涵、夏雨甜</w:t>
            </w:r>
          </w:p>
        </w:tc>
      </w:tr>
      <w:tr w14:paraId="46A4C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tblHeader/>
          <w:jc w:val="center"/>
        </w:trPr>
        <w:tc>
          <w:tcPr>
            <w:tcW w:w="1936" w:type="dxa"/>
            <w:shd w:val="clear" w:color="auto" w:fill="auto"/>
            <w:noWrap/>
            <w:vAlign w:val="center"/>
          </w:tcPr>
          <w:p w14:paraId="67D296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3分工会</w:t>
            </w:r>
          </w:p>
        </w:tc>
        <w:tc>
          <w:tcPr>
            <w:tcW w:w="2189" w:type="dxa"/>
            <w:shd w:val="clear" w:color="auto" w:fill="auto"/>
            <w:vAlign w:val="center"/>
          </w:tcPr>
          <w:p w14:paraId="0B45A6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苏凯</w:t>
            </w:r>
          </w:p>
        </w:tc>
        <w:tc>
          <w:tcPr>
            <w:tcW w:w="3837" w:type="dxa"/>
            <w:shd w:val="clear" w:color="auto" w:fill="auto"/>
            <w:vAlign w:val="center"/>
          </w:tcPr>
          <w:p w14:paraId="1A4267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张艳、贺苗、彭旭颖</w:t>
            </w:r>
          </w:p>
          <w:p w14:paraId="5266DE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杨文昊、李振中</w:t>
            </w:r>
          </w:p>
        </w:tc>
      </w:tr>
      <w:tr w14:paraId="65ADA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tblHeader/>
          <w:jc w:val="center"/>
        </w:trPr>
        <w:tc>
          <w:tcPr>
            <w:tcW w:w="1936" w:type="dxa"/>
            <w:shd w:val="clear" w:color="auto" w:fill="auto"/>
            <w:noWrap/>
            <w:vAlign w:val="center"/>
          </w:tcPr>
          <w:p w14:paraId="0E836D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4分工会</w:t>
            </w:r>
          </w:p>
        </w:tc>
        <w:tc>
          <w:tcPr>
            <w:tcW w:w="2189" w:type="dxa"/>
            <w:shd w:val="clear" w:color="auto" w:fill="auto"/>
            <w:vAlign w:val="center"/>
          </w:tcPr>
          <w:p w14:paraId="1EF6C2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何艳</w:t>
            </w:r>
          </w:p>
        </w:tc>
        <w:tc>
          <w:tcPr>
            <w:tcW w:w="3837" w:type="dxa"/>
            <w:shd w:val="clear" w:color="auto" w:fill="auto"/>
            <w:vAlign w:val="center"/>
          </w:tcPr>
          <w:p w14:paraId="04330A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杨辉、杨茜麟、汪莎、戴科</w:t>
            </w:r>
          </w:p>
          <w:p w14:paraId="257DFE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伏晋、陈燕、曹晶</w:t>
            </w:r>
          </w:p>
        </w:tc>
      </w:tr>
      <w:tr w14:paraId="45836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tblHeader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D1B18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5分工会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64ED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刘冠群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BCBA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吴晶、杨迦琦、周跑</w:t>
            </w:r>
          </w:p>
          <w:p w14:paraId="0E19B3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袁旖旎、周海钰</w:t>
            </w:r>
          </w:p>
        </w:tc>
      </w:tr>
      <w:tr w14:paraId="7EBB4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tblHeader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4A2AB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6分工会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9FA1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夏艳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30A3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刘腾、蒋惠咪、张行、刘挚</w:t>
            </w:r>
          </w:p>
          <w:p w14:paraId="5C2F89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陈婧、向芊西、杨丰溢</w:t>
            </w:r>
          </w:p>
        </w:tc>
      </w:tr>
      <w:tr w14:paraId="342AA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tblHeader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B8F4F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7分工会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F486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马苏苏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94D2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蒋校笑、蒋琛、王琳清</w:t>
            </w:r>
          </w:p>
          <w:p w14:paraId="418755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罗智、黄珊、曹政</w:t>
            </w:r>
          </w:p>
        </w:tc>
      </w:tr>
      <w:tr w14:paraId="7CE58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tblHeader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C61C9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8分工会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8C85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雷鲜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E971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尹文芬、李立坚、邹佶秀</w:t>
            </w:r>
          </w:p>
          <w:p w14:paraId="4BF8F9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范荣、李桂平、姚波</w:t>
            </w:r>
          </w:p>
        </w:tc>
      </w:tr>
      <w:tr w14:paraId="2F51B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tblHeader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D6BD1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9分工会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5C79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蒋开园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7C85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张小红、彭珺、黎佳、易恋宇</w:t>
            </w:r>
          </w:p>
          <w:p w14:paraId="1280B3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谢瑜丹、侯敏、陈芷村、丰云</w:t>
            </w:r>
          </w:p>
          <w:p w14:paraId="739A97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姚春艳</w:t>
            </w:r>
          </w:p>
        </w:tc>
      </w:tr>
      <w:tr w14:paraId="353F6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tblHeader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12D31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10分工会</w:t>
            </w:r>
          </w:p>
        </w:tc>
        <w:tc>
          <w:tcPr>
            <w:tcW w:w="0" w:type="auto"/>
          </w:tcPr>
          <w:p w14:paraId="7BED38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陈春分</w:t>
            </w:r>
          </w:p>
        </w:tc>
        <w:tc>
          <w:tcPr>
            <w:tcW w:w="0" w:type="auto"/>
          </w:tcPr>
          <w:p w14:paraId="1D9EDF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卢华灯、彭康、沈思桐、王彦娴</w:t>
            </w:r>
          </w:p>
          <w:p w14:paraId="47C148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符毓晟、田依宁、董帅、张璐</w:t>
            </w:r>
          </w:p>
        </w:tc>
      </w:tr>
      <w:tr w14:paraId="5EF69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tblHeader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CFA17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11分工会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3571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陈琳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1CCA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冯科、曾凌云、田野、孙中柏</w:t>
            </w:r>
          </w:p>
          <w:p w14:paraId="443F3F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王进、熊会芳、金文彬、陆燕</w:t>
            </w:r>
          </w:p>
        </w:tc>
      </w:tr>
      <w:tr w14:paraId="61888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tblHeader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6031C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12分工会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9C98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吴志奎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7E5F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沈亚男、唐健峰、刘嘉、谢黎</w:t>
            </w:r>
          </w:p>
          <w:p w14:paraId="3267FB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王航天宇、孔莎、赵三娥、姜冰洁史美学、武梦雅、王琪、周聪慧</w:t>
            </w:r>
          </w:p>
          <w:p w14:paraId="71FBFA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陶锡璨</w:t>
            </w:r>
          </w:p>
        </w:tc>
      </w:tr>
      <w:tr w14:paraId="0CE76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tblHeader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45CC7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专职工会干部</w:t>
            </w:r>
          </w:p>
        </w:tc>
        <w:tc>
          <w:tcPr>
            <w:tcW w:w="6026" w:type="dxa"/>
            <w:gridSpan w:val="2"/>
            <w:shd w:val="clear" w:color="auto" w:fill="auto"/>
            <w:vAlign w:val="center"/>
          </w:tcPr>
          <w:p w14:paraId="585EDB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陈俐</w:t>
            </w:r>
          </w:p>
        </w:tc>
      </w:tr>
    </w:tbl>
    <w:p w14:paraId="3ED385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9B33E5"/>
    <w:rsid w:val="0CC9374C"/>
    <w:rsid w:val="144F5A0D"/>
    <w:rsid w:val="16571DC8"/>
    <w:rsid w:val="19CC39D6"/>
    <w:rsid w:val="1C250273"/>
    <w:rsid w:val="255F47F5"/>
    <w:rsid w:val="25B97DD0"/>
    <w:rsid w:val="37D61EFB"/>
    <w:rsid w:val="4315253F"/>
    <w:rsid w:val="4A87244D"/>
    <w:rsid w:val="5C9B33E5"/>
    <w:rsid w:val="5D0D455B"/>
    <w:rsid w:val="5EBE3656"/>
    <w:rsid w:val="5FE3302B"/>
    <w:rsid w:val="6BEE7AA2"/>
    <w:rsid w:val="71752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403</Words>
  <Characters>409</Characters>
  <Lines>0</Lines>
  <Paragraphs>0</Paragraphs>
  <TotalTime>903</TotalTime>
  <ScaleCrop>false</ScaleCrop>
  <LinksUpToDate>false</LinksUpToDate>
  <CharactersWithSpaces>409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2025-12-03T02:39:00Z</dcterms:created>
  <dc:creator>汤雅玲</dc:creator>
  <cp:lastModifiedBy>汤雅玲</cp:lastModifiedBy>
  <dcterms:modified xsi:type="dcterms:W3CDTF">2025-12-11T02:28:47Z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24D6A138930F464AAFB7D8537F31AF1C_11</vt:lpwstr>
  </property>
  <property fmtid="{D5CDD505-2E9C-101B-9397-08002B2CF9AE}" pid="4" name="KSOTemplateDocerSaveRecord">
    <vt:lpwstr>eyJoZGlkIjoiMmIxYTAyZTM5NWFiYWM1YWExMjdmMmYyOTRiYmQwY2YiLCJ1c2VySWQiOiIxMTc1MTU4MTE4In0=</vt:lpwstr>
  </property>
</Properties>
</file>