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6FBAB">
      <w:pPr>
        <w:rPr>
          <w:rFonts w:hint="eastAsia" w:ascii="仿宋_GB2312" w:hAnsi="黑体" w:eastAsia="仿宋_GB2312" w:cs="黑体"/>
          <w:b/>
          <w:kern w:val="32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 w:cs="黑体"/>
          <w:b/>
          <w:kern w:val="32"/>
          <w:sz w:val="28"/>
          <w:szCs w:val="28"/>
        </w:rPr>
        <w:t>附件</w:t>
      </w:r>
      <w:r>
        <w:rPr>
          <w:rFonts w:hint="eastAsia" w:ascii="仿宋_GB2312" w:hAnsi="黑体" w:eastAsia="仿宋_GB2312" w:cs="黑体"/>
          <w:b/>
          <w:kern w:val="32"/>
          <w:sz w:val="28"/>
          <w:szCs w:val="28"/>
          <w:lang w:val="en-US" w:eastAsia="zh-CN"/>
        </w:rPr>
        <w:t>1</w:t>
      </w:r>
    </w:p>
    <w:p w14:paraId="3250AC50">
      <w:pPr>
        <w:jc w:val="center"/>
        <w:rPr>
          <w:rFonts w:hint="eastAsia" w:ascii="华文中宋" w:hAnsi="华文中宋" w:eastAsia="华文中宋" w:cs="华文中宋"/>
          <w:kern w:val="32"/>
          <w:sz w:val="32"/>
          <w:szCs w:val="32"/>
        </w:rPr>
      </w:pPr>
      <w:r>
        <w:rPr>
          <w:rFonts w:hint="eastAsia" w:ascii="华文中宋" w:hAnsi="华文中宋" w:eastAsia="华文中宋" w:cs="华文中宋"/>
          <w:kern w:val="32"/>
          <w:sz w:val="32"/>
          <w:szCs w:val="32"/>
          <w:lang w:val="en-US" w:eastAsia="zh-CN"/>
        </w:rPr>
        <w:t>湖南开放</w:t>
      </w:r>
      <w:r>
        <w:rPr>
          <w:rFonts w:hint="eastAsia" w:ascii="华文中宋" w:hAnsi="华文中宋" w:eastAsia="华文中宋" w:cs="华文中宋"/>
          <w:kern w:val="32"/>
          <w:sz w:val="32"/>
          <w:szCs w:val="32"/>
        </w:rPr>
        <w:t>大学</w:t>
      </w:r>
    </w:p>
    <w:p w14:paraId="0A91B613">
      <w:pPr>
        <w:jc w:val="center"/>
        <w:rPr>
          <w:rFonts w:hint="eastAsia" w:ascii="华文中宋" w:hAnsi="华文中宋" w:eastAsia="华文中宋" w:cs="华文中宋"/>
          <w:kern w:val="3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28"/>
        </w:rPr>
        <w:t>一、学生社团活动开展情况（202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——202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）</w:t>
      </w:r>
    </w:p>
    <w:tbl>
      <w:tblPr>
        <w:tblStyle w:val="4"/>
        <w:tblW w:w="5465" w:type="pct"/>
        <w:tblInd w:w="-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566"/>
        <w:gridCol w:w="1828"/>
        <w:gridCol w:w="1312"/>
        <w:gridCol w:w="1308"/>
        <w:gridCol w:w="874"/>
        <w:gridCol w:w="876"/>
        <w:gridCol w:w="1895"/>
      </w:tblGrid>
      <w:tr w14:paraId="7F4C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352" w:type="pct"/>
            <w:vAlign w:val="center"/>
          </w:tcPr>
          <w:p w14:paraId="1302C08F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序号</w:t>
            </w:r>
          </w:p>
        </w:tc>
        <w:tc>
          <w:tcPr>
            <w:tcW w:w="1285" w:type="pct"/>
            <w:gridSpan w:val="2"/>
            <w:shd w:val="clear" w:color="auto" w:fill="auto"/>
            <w:vAlign w:val="center"/>
          </w:tcPr>
          <w:p w14:paraId="6BA1F6A1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活动名称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3F7F5FAC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活动时间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4861397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活动地点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AA53FB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  <w:lang w:val="en-US" w:eastAsia="zh-CN"/>
              </w:rPr>
              <w:t>到场</w:t>
            </w: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人数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F64B300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活动经费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533F9B7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活动类型</w:t>
            </w:r>
          </w:p>
          <w:p w14:paraId="45FFBEEA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（一般项目</w:t>
            </w:r>
            <w:r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  <w:t>/</w:t>
            </w: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重大重点项目）</w:t>
            </w:r>
          </w:p>
        </w:tc>
      </w:tr>
      <w:tr w14:paraId="3386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2" w:type="pct"/>
          </w:tcPr>
          <w:p w14:paraId="224C0503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285" w:type="pct"/>
            <w:gridSpan w:val="2"/>
            <w:shd w:val="clear" w:color="auto" w:fill="auto"/>
          </w:tcPr>
          <w:p w14:paraId="5968FE02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4" w:type="pct"/>
            <w:shd w:val="clear" w:color="auto" w:fill="auto"/>
          </w:tcPr>
          <w:p w14:paraId="2BE57C3A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2" w:type="pct"/>
            <w:shd w:val="clear" w:color="auto" w:fill="auto"/>
          </w:tcPr>
          <w:p w14:paraId="1DDB8D52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69" w:type="pct"/>
            <w:shd w:val="clear" w:color="auto" w:fill="auto"/>
          </w:tcPr>
          <w:p w14:paraId="0AC94AE0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70" w:type="pct"/>
            <w:shd w:val="clear" w:color="auto" w:fill="auto"/>
          </w:tcPr>
          <w:p w14:paraId="674A1CCF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016" w:type="pct"/>
            <w:shd w:val="clear" w:color="auto" w:fill="auto"/>
          </w:tcPr>
          <w:p w14:paraId="21401C33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5C0A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2" w:type="pct"/>
          </w:tcPr>
          <w:p w14:paraId="4CB652B0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285" w:type="pct"/>
            <w:gridSpan w:val="2"/>
            <w:shd w:val="clear" w:color="auto" w:fill="auto"/>
          </w:tcPr>
          <w:p w14:paraId="098F013C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4" w:type="pct"/>
            <w:shd w:val="clear" w:color="auto" w:fill="auto"/>
          </w:tcPr>
          <w:p w14:paraId="4E2EFF5D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2" w:type="pct"/>
            <w:shd w:val="clear" w:color="auto" w:fill="auto"/>
          </w:tcPr>
          <w:p w14:paraId="7C075ED6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69" w:type="pct"/>
            <w:shd w:val="clear" w:color="auto" w:fill="auto"/>
          </w:tcPr>
          <w:p w14:paraId="41CE1F98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70" w:type="pct"/>
            <w:shd w:val="clear" w:color="auto" w:fill="auto"/>
          </w:tcPr>
          <w:p w14:paraId="1B9EDAC5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016" w:type="pct"/>
            <w:shd w:val="clear" w:color="auto" w:fill="auto"/>
          </w:tcPr>
          <w:p w14:paraId="383B7529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2851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2" w:type="pct"/>
          </w:tcPr>
          <w:p w14:paraId="15D98EC1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285" w:type="pct"/>
            <w:gridSpan w:val="2"/>
            <w:shd w:val="clear" w:color="auto" w:fill="auto"/>
          </w:tcPr>
          <w:p w14:paraId="56463630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4" w:type="pct"/>
            <w:shd w:val="clear" w:color="auto" w:fill="auto"/>
          </w:tcPr>
          <w:p w14:paraId="5E99B27E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2" w:type="pct"/>
            <w:shd w:val="clear" w:color="auto" w:fill="auto"/>
          </w:tcPr>
          <w:p w14:paraId="49616A8F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69" w:type="pct"/>
            <w:shd w:val="clear" w:color="auto" w:fill="auto"/>
          </w:tcPr>
          <w:p w14:paraId="3941C12C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70" w:type="pct"/>
            <w:shd w:val="clear" w:color="auto" w:fill="auto"/>
          </w:tcPr>
          <w:p w14:paraId="2A9C8AEE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016" w:type="pct"/>
            <w:shd w:val="clear" w:color="auto" w:fill="auto"/>
          </w:tcPr>
          <w:p w14:paraId="528A8D0C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66AC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2" w:type="pct"/>
          </w:tcPr>
          <w:p w14:paraId="6B39932D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285" w:type="pct"/>
            <w:gridSpan w:val="2"/>
            <w:shd w:val="clear" w:color="auto" w:fill="auto"/>
          </w:tcPr>
          <w:p w14:paraId="1AD00EC6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4" w:type="pct"/>
            <w:shd w:val="clear" w:color="auto" w:fill="auto"/>
          </w:tcPr>
          <w:p w14:paraId="3AD38B49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702" w:type="pct"/>
            <w:shd w:val="clear" w:color="auto" w:fill="auto"/>
          </w:tcPr>
          <w:p w14:paraId="609342B0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69" w:type="pct"/>
            <w:shd w:val="clear" w:color="auto" w:fill="auto"/>
          </w:tcPr>
          <w:p w14:paraId="0C724B9B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470" w:type="pct"/>
            <w:shd w:val="clear" w:color="auto" w:fill="auto"/>
          </w:tcPr>
          <w:p w14:paraId="17CB41D8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016" w:type="pct"/>
            <w:shd w:val="clear" w:color="auto" w:fill="auto"/>
          </w:tcPr>
          <w:p w14:paraId="6BA9A859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1BF4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656" w:type="pct"/>
            <w:gridSpan w:val="2"/>
            <w:vAlign w:val="center"/>
          </w:tcPr>
          <w:p w14:paraId="4D80D02A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指导教师意见</w:t>
            </w:r>
          </w:p>
        </w:tc>
        <w:tc>
          <w:tcPr>
            <w:tcW w:w="4343" w:type="pct"/>
            <w:gridSpan w:val="6"/>
            <w:vAlign w:val="center"/>
          </w:tcPr>
          <w:p w14:paraId="61BEC62E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6EC5B444">
            <w:pPr>
              <w:wordWrap w:val="0"/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签字：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</w:t>
            </w: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       </w:t>
            </w:r>
          </w:p>
          <w:p w14:paraId="31A18193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</w:t>
            </w:r>
          </w:p>
        </w:tc>
      </w:tr>
      <w:tr w14:paraId="0B3E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656" w:type="pct"/>
            <w:gridSpan w:val="2"/>
            <w:vAlign w:val="center"/>
          </w:tcPr>
          <w:p w14:paraId="16C5E71D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指导单位意见</w:t>
            </w:r>
          </w:p>
        </w:tc>
        <w:tc>
          <w:tcPr>
            <w:tcW w:w="4343" w:type="pct"/>
            <w:gridSpan w:val="6"/>
            <w:vAlign w:val="center"/>
          </w:tcPr>
          <w:p w14:paraId="413FF9B5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4E5B7B1B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268E994C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479BADF5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3A6D766E">
            <w:pPr>
              <w:wordWrap w:val="0"/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盖章：（签字）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       </w:t>
            </w:r>
          </w:p>
          <w:p w14:paraId="14653F6B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</w:tc>
      </w:tr>
    </w:tbl>
    <w:p w14:paraId="15DF9703">
      <w:pPr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备注：</w:t>
      </w:r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</w:rPr>
        <w:t>需附上每项活动的现场照片</w:t>
      </w:r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  <w:lang w:val="en-US" w:eastAsia="zh-CN"/>
        </w:rPr>
        <w:t>或通讯稿</w:t>
      </w:r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</w:rPr>
        <w:t>作为评分依据</w:t>
      </w:r>
    </w:p>
    <w:p w14:paraId="17EB38F9">
      <w:p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5B644021">
      <w:p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7A88E352">
      <w:p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0E956826">
      <w:p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72322C6F">
      <w:p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3C783C79">
      <w:pPr>
        <w:spacing w:before="156" w:beforeLines="50" w:line="560" w:lineRule="exact"/>
        <w:jc w:val="both"/>
        <w:rPr>
          <w:rFonts w:hint="eastAsia" w:ascii="Times New Roman" w:hAnsi="Times New Roman" w:eastAsia="仿宋_GB2312"/>
          <w:b/>
          <w:bCs/>
          <w:sz w:val="32"/>
          <w:szCs w:val="28"/>
        </w:rPr>
      </w:pPr>
    </w:p>
    <w:p w14:paraId="1485DC82">
      <w:pPr>
        <w:numPr>
          <w:ilvl w:val="0"/>
          <w:numId w:val="1"/>
        </w:numPr>
        <w:spacing w:before="156" w:beforeLines="50" w:line="560" w:lineRule="exact"/>
        <w:jc w:val="center"/>
        <w:rPr>
          <w:rFonts w:hint="eastAsia" w:ascii="Times New Roman" w:hAnsi="Times New Roman" w:eastAsia="仿宋_GB2312"/>
          <w:b/>
          <w:bCs/>
          <w:sz w:val="32"/>
          <w:szCs w:val="28"/>
        </w:rPr>
      </w:pPr>
      <w:r>
        <w:rPr>
          <w:rFonts w:hint="eastAsia" w:ascii="Times New Roman" w:hAnsi="Times New Roman" w:eastAsia="仿宋_GB2312"/>
          <w:b/>
          <w:bCs/>
          <w:sz w:val="32"/>
          <w:szCs w:val="28"/>
        </w:rPr>
        <w:t>学生社团参与校团委社团工作部活动情况</w:t>
      </w:r>
    </w:p>
    <w:p w14:paraId="14D0ED3C">
      <w:pPr>
        <w:numPr>
          <w:ilvl w:val="0"/>
          <w:numId w:val="0"/>
        </w:numPr>
        <w:spacing w:before="156" w:beforeLines="50" w:line="560" w:lineRule="exact"/>
        <w:jc w:val="center"/>
        <w:rPr>
          <w:rFonts w:ascii="Times New Roman" w:hAnsi="Times New Roman" w:eastAsia="仿宋_GB2312"/>
          <w:b/>
          <w:bCs/>
          <w:sz w:val="32"/>
          <w:szCs w:val="28"/>
        </w:rPr>
      </w:pPr>
      <w:r>
        <w:rPr>
          <w:rFonts w:hint="eastAsia" w:ascii="Times New Roman" w:hAnsi="Times New Roman" w:eastAsia="仿宋_GB2312"/>
          <w:b/>
          <w:bCs/>
          <w:sz w:val="32"/>
          <w:szCs w:val="28"/>
        </w:rPr>
        <w:t>（202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——202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.</w:t>
      </w:r>
      <w:r>
        <w:rPr>
          <w:rFonts w:hint="eastAsia" w:ascii="Times New Roman" w:hAnsi="Times New Roman" w:eastAsia="仿宋_GB2312"/>
          <w:b/>
          <w:bCs/>
          <w:sz w:val="32"/>
          <w:szCs w:val="28"/>
          <w:lang w:val="en-US" w:eastAsia="zh-CN"/>
        </w:rPr>
        <w:t>x</w:t>
      </w:r>
      <w:r>
        <w:rPr>
          <w:rFonts w:hint="eastAsia" w:ascii="Times New Roman" w:hAnsi="Times New Roman" w:eastAsia="仿宋_GB2312"/>
          <w:b/>
          <w:bCs/>
          <w:sz w:val="32"/>
          <w:szCs w:val="28"/>
        </w:rPr>
        <w:t>）</w:t>
      </w:r>
    </w:p>
    <w:tbl>
      <w:tblPr>
        <w:tblStyle w:val="4"/>
        <w:tblW w:w="5465" w:type="pct"/>
        <w:tblInd w:w="-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568"/>
        <w:gridCol w:w="1483"/>
        <w:gridCol w:w="1655"/>
        <w:gridCol w:w="2184"/>
        <w:gridCol w:w="2750"/>
        <w:gridCol w:w="23"/>
      </w:tblGrid>
      <w:tr w14:paraId="37D4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pct"/>
          <w:trHeight w:val="1157" w:hRule="atLeast"/>
        </w:trPr>
        <w:tc>
          <w:tcPr>
            <w:tcW w:w="350" w:type="pct"/>
            <w:vAlign w:val="center"/>
          </w:tcPr>
          <w:p w14:paraId="58C1DEFF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序号</w:t>
            </w:r>
          </w:p>
        </w:tc>
        <w:tc>
          <w:tcPr>
            <w:tcW w:w="1101" w:type="pct"/>
            <w:gridSpan w:val="2"/>
            <w:shd w:val="clear" w:color="auto" w:fill="auto"/>
            <w:vAlign w:val="center"/>
          </w:tcPr>
          <w:p w14:paraId="000B2ADC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活动名称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5A3EA7FD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活动时间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F14694E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活动地点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1C0ACD42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  <w:lang w:val="en-US" w:eastAsia="zh-CN"/>
              </w:rPr>
              <w:t>到场</w:t>
            </w: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人数</w:t>
            </w:r>
          </w:p>
        </w:tc>
      </w:tr>
      <w:tr w14:paraId="7C35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pct"/>
          <w:trHeight w:val="567" w:hRule="exact"/>
        </w:trPr>
        <w:tc>
          <w:tcPr>
            <w:tcW w:w="350" w:type="pct"/>
          </w:tcPr>
          <w:p w14:paraId="693B4C6E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01" w:type="pct"/>
            <w:gridSpan w:val="2"/>
            <w:shd w:val="clear" w:color="auto" w:fill="auto"/>
          </w:tcPr>
          <w:p w14:paraId="27469A55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888" w:type="pct"/>
            <w:shd w:val="clear" w:color="auto" w:fill="auto"/>
          </w:tcPr>
          <w:p w14:paraId="0B77FF98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72" w:type="pct"/>
            <w:shd w:val="clear" w:color="auto" w:fill="auto"/>
          </w:tcPr>
          <w:p w14:paraId="1C0CF8CF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476" w:type="pct"/>
            <w:shd w:val="clear" w:color="auto" w:fill="auto"/>
          </w:tcPr>
          <w:p w14:paraId="159E6C13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4D00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pct"/>
          <w:trHeight w:val="567" w:hRule="exact"/>
        </w:trPr>
        <w:tc>
          <w:tcPr>
            <w:tcW w:w="350" w:type="pct"/>
          </w:tcPr>
          <w:p w14:paraId="47D445A0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01" w:type="pct"/>
            <w:gridSpan w:val="2"/>
            <w:shd w:val="clear" w:color="auto" w:fill="auto"/>
          </w:tcPr>
          <w:p w14:paraId="7B1DB41F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888" w:type="pct"/>
            <w:shd w:val="clear" w:color="auto" w:fill="auto"/>
          </w:tcPr>
          <w:p w14:paraId="2F4EDFBB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72" w:type="pct"/>
            <w:shd w:val="clear" w:color="auto" w:fill="auto"/>
          </w:tcPr>
          <w:p w14:paraId="5CE100AE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476" w:type="pct"/>
            <w:shd w:val="clear" w:color="auto" w:fill="auto"/>
          </w:tcPr>
          <w:p w14:paraId="37B02073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6E89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pct"/>
          <w:trHeight w:val="567" w:hRule="exact"/>
        </w:trPr>
        <w:tc>
          <w:tcPr>
            <w:tcW w:w="350" w:type="pct"/>
          </w:tcPr>
          <w:p w14:paraId="4E6A497D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01" w:type="pct"/>
            <w:gridSpan w:val="2"/>
            <w:shd w:val="clear" w:color="auto" w:fill="auto"/>
          </w:tcPr>
          <w:p w14:paraId="76564B94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888" w:type="pct"/>
            <w:shd w:val="clear" w:color="auto" w:fill="auto"/>
          </w:tcPr>
          <w:p w14:paraId="3BDD8023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72" w:type="pct"/>
            <w:shd w:val="clear" w:color="auto" w:fill="auto"/>
          </w:tcPr>
          <w:p w14:paraId="6E52B636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476" w:type="pct"/>
            <w:shd w:val="clear" w:color="auto" w:fill="auto"/>
          </w:tcPr>
          <w:p w14:paraId="62D26FDB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73EA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pct"/>
          <w:trHeight w:val="567" w:hRule="exact"/>
        </w:trPr>
        <w:tc>
          <w:tcPr>
            <w:tcW w:w="350" w:type="pct"/>
            <w:vAlign w:val="top"/>
          </w:tcPr>
          <w:p w14:paraId="38E22A80">
            <w:pPr>
              <w:jc w:val="center"/>
              <w:rPr>
                <w:rFonts w:ascii="仿宋_GB2312" w:hAnsi="黑体" w:eastAsia="仿宋_GB2312" w:cs="Times New Roman"/>
                <w:b/>
                <w:bCs/>
                <w:kern w:val="32"/>
                <w:sz w:val="24"/>
                <w:szCs w:val="32"/>
              </w:rPr>
            </w:pPr>
          </w:p>
        </w:tc>
        <w:tc>
          <w:tcPr>
            <w:tcW w:w="1101" w:type="pct"/>
            <w:gridSpan w:val="2"/>
            <w:shd w:val="clear" w:color="auto" w:fill="auto"/>
            <w:vAlign w:val="top"/>
          </w:tcPr>
          <w:p w14:paraId="1CB8FED2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888" w:type="pct"/>
            <w:shd w:val="clear" w:color="auto" w:fill="auto"/>
            <w:vAlign w:val="top"/>
          </w:tcPr>
          <w:p w14:paraId="06D0E206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172" w:type="pct"/>
            <w:shd w:val="clear" w:color="auto" w:fill="auto"/>
            <w:vAlign w:val="top"/>
          </w:tcPr>
          <w:p w14:paraId="69EA695A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  <w:tc>
          <w:tcPr>
            <w:tcW w:w="1476" w:type="pct"/>
            <w:shd w:val="clear" w:color="auto" w:fill="auto"/>
            <w:vAlign w:val="top"/>
          </w:tcPr>
          <w:p w14:paraId="68E0AE76">
            <w:pPr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</w:p>
        </w:tc>
      </w:tr>
      <w:tr w14:paraId="264A1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655" w:type="pct"/>
            <w:gridSpan w:val="2"/>
            <w:vAlign w:val="center"/>
          </w:tcPr>
          <w:p w14:paraId="1994DD9C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指导教师意见</w:t>
            </w:r>
          </w:p>
        </w:tc>
        <w:tc>
          <w:tcPr>
            <w:tcW w:w="4344" w:type="pct"/>
            <w:gridSpan w:val="5"/>
            <w:vAlign w:val="center"/>
          </w:tcPr>
          <w:p w14:paraId="3B1BEA8B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05268232">
            <w:pPr>
              <w:wordWrap w:val="0"/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签字：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</w:t>
            </w: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       </w:t>
            </w:r>
          </w:p>
          <w:p w14:paraId="29174317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</w:t>
            </w:r>
          </w:p>
        </w:tc>
      </w:tr>
      <w:tr w14:paraId="1F0D6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655" w:type="pct"/>
            <w:gridSpan w:val="2"/>
            <w:vAlign w:val="center"/>
          </w:tcPr>
          <w:p w14:paraId="36ACAF5F">
            <w:pPr>
              <w:spacing w:line="300" w:lineRule="exact"/>
              <w:jc w:val="center"/>
              <w:rPr>
                <w:rFonts w:ascii="仿宋_GB2312" w:hAnsi="黑体" w:eastAsia="仿宋_GB2312" w:cs="Times New Roman"/>
                <w:kern w:val="32"/>
                <w:sz w:val="24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  <w:szCs w:val="32"/>
              </w:rPr>
              <w:t>指导单位意见</w:t>
            </w:r>
          </w:p>
        </w:tc>
        <w:tc>
          <w:tcPr>
            <w:tcW w:w="4344" w:type="pct"/>
            <w:gridSpan w:val="5"/>
            <w:vAlign w:val="center"/>
          </w:tcPr>
          <w:p w14:paraId="69717DF4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0DBBF132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10B9DAE6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581ECBAE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  <w:p w14:paraId="060F8E55">
            <w:pPr>
              <w:wordWrap w:val="0"/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  <w:r>
              <w:rPr>
                <w:rFonts w:hint="eastAsia" w:ascii="仿宋_GB2312" w:hAnsi="黑体" w:eastAsia="仿宋_GB2312" w:cs="Times New Roman"/>
                <w:kern w:val="32"/>
                <w:sz w:val="24"/>
              </w:rPr>
              <w:t xml:space="preserve">盖章：（签字） </w:t>
            </w:r>
            <w:r>
              <w:rPr>
                <w:rFonts w:ascii="仿宋_GB2312" w:hAnsi="黑体" w:eastAsia="仿宋_GB2312" w:cs="Times New Roman"/>
                <w:kern w:val="32"/>
                <w:sz w:val="24"/>
              </w:rPr>
              <w:t xml:space="preserve">              </w:t>
            </w:r>
          </w:p>
          <w:p w14:paraId="1854C378">
            <w:pPr>
              <w:spacing w:line="300" w:lineRule="exact"/>
              <w:jc w:val="right"/>
              <w:rPr>
                <w:rFonts w:ascii="仿宋_GB2312" w:hAnsi="黑体" w:eastAsia="仿宋_GB2312" w:cs="Times New Roman"/>
                <w:kern w:val="32"/>
                <w:sz w:val="24"/>
              </w:rPr>
            </w:pPr>
          </w:p>
        </w:tc>
      </w:tr>
    </w:tbl>
    <w:p w14:paraId="3932A9B6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备注：</w:t>
      </w:r>
      <w:bookmarkStart w:id="0" w:name="_GoBack"/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</w:rPr>
        <w:t>需附上每项活动的现场照片</w:t>
      </w:r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  <w:lang w:val="en-US" w:eastAsia="zh-CN"/>
        </w:rPr>
        <w:t>或通讯稿</w:t>
      </w:r>
      <w:r>
        <w:rPr>
          <w:rFonts w:hint="eastAsia" w:ascii="Times New Roman" w:hAnsi="Times New Roman" w:eastAsia="仿宋_GB2312"/>
          <w:b/>
          <w:bCs/>
          <w:color w:val="FF0000"/>
          <w:sz w:val="32"/>
          <w:szCs w:val="32"/>
        </w:rPr>
        <w:t>作为评分依据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2D66BF-0A80-4F0F-B089-E3937B7C5B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C331C65-0FE4-42A4-BA41-F7213F9D0B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1A944EA-9430-43C2-A9A2-6D0E486475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5E8189"/>
    <w:multiLevelType w:val="singleLevel"/>
    <w:tmpl w:val="C35E818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1M2M5NDc1Y2U1ZWVhNmIxYzJhYjkxMjQ3NzJjNmUifQ=="/>
  </w:docVars>
  <w:rsids>
    <w:rsidRoot w:val="00C23164"/>
    <w:rsid w:val="00046C1D"/>
    <w:rsid w:val="0006548D"/>
    <w:rsid w:val="001E5D61"/>
    <w:rsid w:val="00325553"/>
    <w:rsid w:val="00374539"/>
    <w:rsid w:val="003B7960"/>
    <w:rsid w:val="003F36B5"/>
    <w:rsid w:val="005407EB"/>
    <w:rsid w:val="00647788"/>
    <w:rsid w:val="006A7D29"/>
    <w:rsid w:val="007521FF"/>
    <w:rsid w:val="007E2A4E"/>
    <w:rsid w:val="00832713"/>
    <w:rsid w:val="008A6DD5"/>
    <w:rsid w:val="008C7A78"/>
    <w:rsid w:val="008E4461"/>
    <w:rsid w:val="008F0B43"/>
    <w:rsid w:val="00963E1C"/>
    <w:rsid w:val="009C1C0D"/>
    <w:rsid w:val="00B0228A"/>
    <w:rsid w:val="00B57616"/>
    <w:rsid w:val="00B71CF1"/>
    <w:rsid w:val="00BC2911"/>
    <w:rsid w:val="00BE6A82"/>
    <w:rsid w:val="00C23164"/>
    <w:rsid w:val="0D067ED2"/>
    <w:rsid w:val="2A9767DF"/>
    <w:rsid w:val="2E363B2E"/>
    <w:rsid w:val="33291F9F"/>
    <w:rsid w:val="35E67C6A"/>
    <w:rsid w:val="38556547"/>
    <w:rsid w:val="40474F54"/>
    <w:rsid w:val="412F5D6B"/>
    <w:rsid w:val="46160AA8"/>
    <w:rsid w:val="4E3E6DEE"/>
    <w:rsid w:val="59F36CDF"/>
    <w:rsid w:val="6F8F7052"/>
    <w:rsid w:val="73940AF8"/>
    <w:rsid w:val="7711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230</Characters>
  <Lines>1</Lines>
  <Paragraphs>1</Paragraphs>
  <TotalTime>39</TotalTime>
  <ScaleCrop>false</ScaleCrop>
  <LinksUpToDate>false</LinksUpToDate>
  <CharactersWithSpaces>312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2023-07-24T15:25:00Z</dcterms:created>
  <dc:creator>cyl</dc:creator>
  <cp:lastModifiedBy>Ethel</cp:lastModifiedBy>
  <dcterms:modified xsi:type="dcterms:W3CDTF">2025-09-15T08:54:53Z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8C349BADB3274F5394EEC0C9F6E34BBC_13</vt:lpwstr>
  </property>
  <property fmtid="{D5CDD505-2E9C-101B-9397-08002B2CF9AE}" pid="4" name="KSOTemplateDocerSaveRecord">
    <vt:lpwstr>eyJoZGlkIjoiYjhlNDFmYTAzNzJjYWUzMjYxMDZiMTI0MTE3NzJmM2MiLCJ1c2VySWQiOiIzOTEwMzkwODAifQ==</vt:lpwstr>
  </property>
</Properties>
</file>