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曹守富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1981.9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t>现代教育技术中心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2010.12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九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2020.7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八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t>计算机类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2005.9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6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聘任中级专业技术职称（九级）满3年，应符合B类选项条件任意1项，具体为：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论著、科研成果第5条；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应符合C类选项条件任意3项，具体为：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项目第3条，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论著、科研成果第3条，</w:t>
            </w:r>
          </w:p>
          <w:p>
            <w:r>
              <w:rPr>
                <w:rFonts w:hint="eastAsia"/>
                <w:color w:val="000000" w:themeColor="text1"/>
              </w:rPr>
              <w:t>学术影响和荣誉第2条。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基于粗糙集的社交文本特征选择方法，湖南广播电视大学学报，2020年，排名第一。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湖南省导游资格考试面试管理系统设计，信息记录材料，2021年，排名第一。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高校科研课题申报及评审系统设计，信息技术与信息化，2021年，排名第一。</w:t>
            </w:r>
          </w:p>
          <w:p>
            <w:pPr>
              <w:adjustRightInd w:val="0"/>
              <w:snapToGrid w:val="0"/>
              <w:ind w:left="36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基于智慧教育的高职分层教学模式研究，2021年，湖南省教育科学规划领导小组办公室，一般课题，XJK21CZJ053，排名第四，已结题。</w:t>
            </w:r>
          </w:p>
          <w:p>
            <w:pPr>
              <w:adjustRightInd w:val="0"/>
              <w:snapToGrid w:val="0"/>
              <w:ind w:left="36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高校科研申报及评审系统软件，软件著作权，中华人民共和国国家版权局，2023年，排名第一。</w:t>
            </w:r>
          </w:p>
          <w:p>
            <w:pPr>
              <w:adjustRightInd w:val="0"/>
              <w:snapToGrid w:val="0"/>
              <w:ind w:left="36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年度考核优秀等次，湖南开放大学，2021年。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湖南开放大学面向全省开放大学办学体系优秀教育工作者，湖南开放大学，2023年。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2005年9月到校工作。</w:t>
            </w:r>
          </w:p>
          <w:p>
            <w:r>
              <w:rPr>
                <w:rFonts w:hint="eastAsia"/>
              </w:rPr>
              <w:t>2010年12月，讲师专技10级。</w:t>
            </w:r>
          </w:p>
          <w:p>
            <w:r>
              <w:rPr>
                <w:rFonts w:hint="eastAsia"/>
              </w:rPr>
              <w:t>2020年7月晋级专技9级，3年零2个月。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全省开放大学办学体系优秀教育工作者，湖南开放大学，2023年。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pPr>
              <w:pStyle w:val="7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本科，湖南大学，计算机科学与技术（学士学位），2005年。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硕士研究生，湖南大学，软件工程（硕士学位），2016年。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四、教育教学</w:t>
            </w:r>
          </w:p>
        </w:tc>
        <w:tc>
          <w:tcPr>
            <w:tcW w:w="11895" w:type="dxa"/>
          </w:tcPr>
          <w:p>
            <w:pPr>
              <w:pStyle w:val="7"/>
              <w:numPr>
                <w:ilvl w:val="0"/>
                <w:numId w:val="4"/>
              </w:numPr>
              <w:ind w:firstLineChars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全国教学成果奖二等奖：助推职教精准扶贫 “三扶四教三维”有效培养乡村人才的创新与实践，排名十九，2023年。</w:t>
            </w:r>
          </w:p>
          <w:p>
            <w:pPr>
              <w:pStyle w:val="7"/>
              <w:numPr>
                <w:ilvl w:val="0"/>
                <w:numId w:val="4"/>
              </w:numPr>
              <w:ind w:firstLineChars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湖南省职业教育精品在线开放课程《Python 网络爬虫技术》，湖南省教育厅，排名第三，2020年。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高校科研申报及评审系统软件，软件著作权，中华人民共和国国家版权局，2023年，排名第一。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基于微信公众平台的“校园百事通”系统设计与研究，2019年，湖南广播电视大学，重点课题，XDK2019-A-1，排名第一，（2020年）已结题。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高校科研课题申报与评审系统设计与研究，2020年，湖南广播电视大学，重点课题，</w:t>
            </w:r>
            <w:r>
              <w:t>XDK20</w:t>
            </w:r>
            <w:r>
              <w:rPr>
                <w:rFonts w:hint="eastAsia"/>
              </w:rPr>
              <w:t>20</w:t>
            </w:r>
            <w:r>
              <w:t>-A-</w:t>
            </w:r>
            <w:r>
              <w:rPr>
                <w:rFonts w:hint="eastAsia"/>
              </w:rPr>
              <w:t>6，排名第一，已结题。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村（社区）基层组织人才培养课程资源库系统研究与设计，2021年，湖南广播电视大学，一般课题，</w:t>
            </w:r>
            <w:r>
              <w:t>XDK-2021-C-10</w:t>
            </w:r>
            <w:r>
              <w:rPr>
                <w:rFonts w:hint="eastAsia"/>
              </w:rPr>
              <w:t>，排名第一，在研。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基于智慧教育的高职分层教学模式研究，2021年，湖南省教育科学规划领导小组办公室，一般课题，</w:t>
            </w:r>
            <w:r>
              <w:t>XJK21CZJ053</w:t>
            </w:r>
            <w:r>
              <w:rPr>
                <w:rFonts w:hint="eastAsia"/>
              </w:rPr>
              <w:t>，排名第四，已结题。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基于微信公众平台的在线民主测评系统，科技创新导报，2020年，排名第一。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基于粗糙集的社交文本特征选择方法，湖南广播电视大学学报，2020年，排名第一。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湖南省导游资格考试面试管理系统设计，信息记录材料，2021年，排名第一。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高校科研课题申报及评审系统设计，信息技术与信息化，2021年，排名第一。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pStyle w:val="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优秀共产党员，湖南广播电视大学，2020年。</w:t>
            </w:r>
          </w:p>
          <w:p>
            <w:pPr>
              <w:pStyle w:val="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年度考核优秀等次，湖南开放大学，2021年。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8204CE8C-8DF1-41DD-A811-F9CE8ABFD2C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曹守富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现代教育技术中心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八级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A515D"/>
    <w:multiLevelType w:val="multilevel"/>
    <w:tmpl w:val="0AEA515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C85285"/>
    <w:multiLevelType w:val="multilevel"/>
    <w:tmpl w:val="15C852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57257C"/>
    <w:multiLevelType w:val="multilevel"/>
    <w:tmpl w:val="1E57257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FE3C62"/>
    <w:multiLevelType w:val="multilevel"/>
    <w:tmpl w:val="21FE3C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6F4222"/>
    <w:multiLevelType w:val="multilevel"/>
    <w:tmpl w:val="556F42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75706B"/>
    <w:multiLevelType w:val="multilevel"/>
    <w:tmpl w:val="6975706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136D7"/>
    <w:rsid w:val="000173AD"/>
    <w:rsid w:val="00017BD3"/>
    <w:rsid w:val="0006543B"/>
    <w:rsid w:val="000B79BF"/>
    <w:rsid w:val="000D0F06"/>
    <w:rsid w:val="00121E20"/>
    <w:rsid w:val="001402AD"/>
    <w:rsid w:val="00166C9D"/>
    <w:rsid w:val="00180B6B"/>
    <w:rsid w:val="001A01E9"/>
    <w:rsid w:val="001A1CC8"/>
    <w:rsid w:val="001C0F2C"/>
    <w:rsid w:val="001C3345"/>
    <w:rsid w:val="001D789F"/>
    <w:rsid w:val="001F066D"/>
    <w:rsid w:val="00201F01"/>
    <w:rsid w:val="00232728"/>
    <w:rsid w:val="002461F5"/>
    <w:rsid w:val="00264327"/>
    <w:rsid w:val="002663C7"/>
    <w:rsid w:val="002A5B47"/>
    <w:rsid w:val="002C50BF"/>
    <w:rsid w:val="00303B1A"/>
    <w:rsid w:val="00337D6C"/>
    <w:rsid w:val="003546BF"/>
    <w:rsid w:val="00381C86"/>
    <w:rsid w:val="00395355"/>
    <w:rsid w:val="003B7930"/>
    <w:rsid w:val="003C6265"/>
    <w:rsid w:val="003D3021"/>
    <w:rsid w:val="003F6831"/>
    <w:rsid w:val="00415717"/>
    <w:rsid w:val="00426A05"/>
    <w:rsid w:val="00430A57"/>
    <w:rsid w:val="00437610"/>
    <w:rsid w:val="00443479"/>
    <w:rsid w:val="00444BA9"/>
    <w:rsid w:val="004741BA"/>
    <w:rsid w:val="004802A6"/>
    <w:rsid w:val="004B1A62"/>
    <w:rsid w:val="004C2CC6"/>
    <w:rsid w:val="004C7440"/>
    <w:rsid w:val="004E7C3C"/>
    <w:rsid w:val="00503A28"/>
    <w:rsid w:val="00544D80"/>
    <w:rsid w:val="00557285"/>
    <w:rsid w:val="00574C3C"/>
    <w:rsid w:val="005908AB"/>
    <w:rsid w:val="00590C29"/>
    <w:rsid w:val="005A16BF"/>
    <w:rsid w:val="005A3EFF"/>
    <w:rsid w:val="005B064F"/>
    <w:rsid w:val="005C3D2E"/>
    <w:rsid w:val="005F514F"/>
    <w:rsid w:val="0061196B"/>
    <w:rsid w:val="00623140"/>
    <w:rsid w:val="006339AD"/>
    <w:rsid w:val="00680624"/>
    <w:rsid w:val="00696407"/>
    <w:rsid w:val="006B7614"/>
    <w:rsid w:val="006E4A85"/>
    <w:rsid w:val="006E4FAD"/>
    <w:rsid w:val="006E75D4"/>
    <w:rsid w:val="00721523"/>
    <w:rsid w:val="00750754"/>
    <w:rsid w:val="00781975"/>
    <w:rsid w:val="00794693"/>
    <w:rsid w:val="007A72E9"/>
    <w:rsid w:val="007B0018"/>
    <w:rsid w:val="007B26A4"/>
    <w:rsid w:val="007D0590"/>
    <w:rsid w:val="007F07F9"/>
    <w:rsid w:val="007F54AD"/>
    <w:rsid w:val="00853927"/>
    <w:rsid w:val="009015A8"/>
    <w:rsid w:val="00910340"/>
    <w:rsid w:val="00941E8B"/>
    <w:rsid w:val="00962C8B"/>
    <w:rsid w:val="009F2E35"/>
    <w:rsid w:val="009F4A45"/>
    <w:rsid w:val="00A200DA"/>
    <w:rsid w:val="00A203EC"/>
    <w:rsid w:val="00A40DE0"/>
    <w:rsid w:val="00A62EBE"/>
    <w:rsid w:val="00AD4F0C"/>
    <w:rsid w:val="00AE0B95"/>
    <w:rsid w:val="00B0500E"/>
    <w:rsid w:val="00B10874"/>
    <w:rsid w:val="00B20744"/>
    <w:rsid w:val="00B37571"/>
    <w:rsid w:val="00B46F35"/>
    <w:rsid w:val="00B54D05"/>
    <w:rsid w:val="00B873F3"/>
    <w:rsid w:val="00B97728"/>
    <w:rsid w:val="00BB145C"/>
    <w:rsid w:val="00C124E0"/>
    <w:rsid w:val="00C16D99"/>
    <w:rsid w:val="00C30104"/>
    <w:rsid w:val="00C56BD1"/>
    <w:rsid w:val="00CA39FC"/>
    <w:rsid w:val="00CD5BD8"/>
    <w:rsid w:val="00D00B6C"/>
    <w:rsid w:val="00D07B45"/>
    <w:rsid w:val="00D17FB2"/>
    <w:rsid w:val="00D46A7B"/>
    <w:rsid w:val="00D73E12"/>
    <w:rsid w:val="00D90A01"/>
    <w:rsid w:val="00DD6CA0"/>
    <w:rsid w:val="00E27B0F"/>
    <w:rsid w:val="00E5613E"/>
    <w:rsid w:val="00E757C3"/>
    <w:rsid w:val="00E8677A"/>
    <w:rsid w:val="00EC6D68"/>
    <w:rsid w:val="00EC736B"/>
    <w:rsid w:val="00F12645"/>
    <w:rsid w:val="00F20BD9"/>
    <w:rsid w:val="00F270DC"/>
    <w:rsid w:val="00F74BAC"/>
    <w:rsid w:val="00F82620"/>
    <w:rsid w:val="00FA2FEA"/>
    <w:rsid w:val="00FB030B"/>
    <w:rsid w:val="00FF4ED7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99508C6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248</Words>
  <Characters>1419</Characters>
  <Lines>11</Lines>
  <Paragraphs>3</Paragraphs>
  <TotalTime>6070</TotalTime>
  <ScaleCrop>false</ScaleCrop>
  <LinksUpToDate>false</LinksUpToDate>
  <CharactersWithSpaces>1664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2023-11-01T09:16:21Z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74EC3F03C41C4E23A9BBF651794ACFCB_13</vt:lpwstr>
  </property>
</Properties>
</file>