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周小喜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1966.3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ind w:firstLine="840" w:firstLineChars="400"/>
            </w:pPr>
            <w:r>
              <w:rPr>
                <w:rFonts w:hint="eastAsia"/>
              </w:rPr>
              <w:t>文法学院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2013.12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7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2013.12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 6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历史学</w:t>
            </w:r>
          </w:p>
          <w:p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1988.7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r>
              <w:rPr>
                <w:rFonts w:hint="eastAsia"/>
              </w:rPr>
              <w:t>聘任副高级专业技术职称满9</w:t>
            </w:r>
            <w:r>
              <w:rPr>
                <w:rFonts w:hint="eastAsia"/>
                <w:lang w:val="en-US" w:eastAsia="zh-CN"/>
              </w:rPr>
              <w:t>.9</w:t>
            </w:r>
            <w:r>
              <w:rPr>
                <w:rFonts w:hint="eastAsia"/>
              </w:rPr>
              <w:t>年，应符合B类选项条件任意2项，具体为：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教学类别第</w:t>
            </w:r>
            <w:r>
              <w:rPr>
                <w:rFonts w:hint="eastAsia"/>
                <w:lang w:val="en-US" w:eastAsia="zh-CN"/>
              </w:rPr>
              <w:t>2条；</w:t>
            </w:r>
          </w:p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项目类别第1条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论著、科研成果</w:t>
            </w:r>
            <w:r>
              <w:rPr>
                <w:rFonts w:hint="eastAsia"/>
                <w:lang w:val="en-US" w:eastAsia="zh-CN"/>
              </w:rPr>
              <w:t>类别</w:t>
            </w:r>
            <w:r>
              <w:rPr>
                <w:rFonts w:hint="eastAsia"/>
              </w:rPr>
              <w:t>第2条</w:t>
            </w:r>
            <w:r>
              <w:rPr>
                <w:rFonts w:hint="eastAsia"/>
                <w:lang w:eastAsia="zh-CN"/>
              </w:rPr>
              <w:t>。</w:t>
            </w:r>
          </w:p>
          <w:p/>
        </w:tc>
        <w:tc>
          <w:tcPr>
            <w:tcW w:w="9793" w:type="dxa"/>
            <w:gridSpan w:val="13"/>
            <w:vAlign w:val="center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rFonts w:hint="eastAsia"/>
                <w:b/>
                <w:bCs/>
              </w:rPr>
              <w:t>.教学类别第</w:t>
            </w:r>
            <w:r>
              <w:rPr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条</w:t>
            </w:r>
            <w:r>
              <w:rPr>
                <w:rFonts w:hint="eastAsia"/>
                <w:b/>
                <w:bCs/>
                <w:lang w:eastAsia="zh-CN"/>
              </w:rPr>
              <w:t>：</w:t>
            </w:r>
            <w:r>
              <w:rPr>
                <w:rFonts w:hint="eastAsia"/>
              </w:rPr>
              <w:t>学生</w:t>
            </w:r>
            <w:r>
              <w:rPr>
                <w:rFonts w:hint="eastAsia"/>
                <w:lang w:val="en-US" w:eastAsia="zh-CN"/>
              </w:rPr>
              <w:t>李宝茹《心无旁骛，唯宁静得以致远》获湖南省2016—2017年度湖南省“心无旁骛，求知问学”主题征文比赛三等奖，本人为指导老师。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2.</w:t>
            </w:r>
            <w:r>
              <w:rPr>
                <w:rFonts w:hint="eastAsia"/>
                <w:b/>
                <w:bCs/>
              </w:rPr>
              <w:t>项目</w:t>
            </w:r>
            <w:r>
              <w:rPr>
                <w:rFonts w:hint="eastAsia"/>
                <w:b/>
                <w:bCs/>
                <w:lang w:val="en-US" w:eastAsia="zh-CN"/>
              </w:rPr>
              <w:t>类</w:t>
            </w: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rFonts w:hint="eastAsia"/>
                <w:b/>
                <w:bCs/>
              </w:rPr>
              <w:t>条：</w:t>
            </w:r>
            <w:r>
              <w:rPr>
                <w:rFonts w:hint="eastAsia"/>
                <w:szCs w:val="21"/>
              </w:rPr>
              <w:t>邵阳近代教育史专题研究，2011.9，湖南省教育科学规</w:t>
            </w:r>
            <w:r>
              <w:rPr>
                <w:rFonts w:hint="eastAsia"/>
                <w:szCs w:val="21"/>
                <w:lang w:val="en-US" w:eastAsia="zh-CN"/>
              </w:rPr>
              <w:t>划</w:t>
            </w:r>
            <w:r>
              <w:rPr>
                <w:rFonts w:hint="eastAsia"/>
                <w:szCs w:val="21"/>
              </w:rPr>
              <w:t>，省级一般资助项目， XJK011BJB002，排名第一，2016年6月结题，1万元。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  <w:b/>
                <w:bCs/>
              </w:rPr>
              <w:t>论著、科研成果</w:t>
            </w:r>
            <w:r>
              <w:rPr>
                <w:rFonts w:hint="eastAsia"/>
                <w:b/>
                <w:bCs/>
                <w:lang w:val="en-US" w:eastAsia="zh-CN"/>
              </w:rPr>
              <w:t>类</w:t>
            </w:r>
            <w:r>
              <w:rPr>
                <w:rFonts w:hint="eastAsia"/>
                <w:b/>
                <w:bCs/>
              </w:rPr>
              <w:t>第2条：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（1）清末新政初期湖南改制书院兴办学堂的章程问题，大学教育科学，2016 ，排名第二，</w:t>
            </w:r>
            <w:r>
              <w:rPr>
                <w:szCs w:val="21"/>
              </w:rPr>
              <w:t>CSSCI</w:t>
            </w:r>
            <w:r>
              <w:rPr>
                <w:rFonts w:hint="eastAsia"/>
                <w:szCs w:val="21"/>
              </w:rPr>
              <w:t>核心；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（2）论民国中后期武冈中等师范学校训育实践——以武冈境内师范学校学生自治会为例，当代教育论坛，2016，排名第一；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（3）现代沟通技巧与实践，湖南大学出版社，2015，</w:t>
            </w:r>
            <w:r>
              <w:rPr>
                <w:rFonts w:hint="eastAsia"/>
                <w:szCs w:val="21"/>
                <w:lang w:val="en-US" w:eastAsia="zh-CN"/>
              </w:rPr>
              <w:t>排名第六</w:t>
            </w:r>
            <w:r>
              <w:rPr>
                <w:rFonts w:hint="eastAsia"/>
                <w:szCs w:val="21"/>
              </w:rPr>
              <w:t>，教材。</w:t>
            </w:r>
          </w:p>
          <w:p>
            <w:pPr>
              <w:ind w:firstLine="420" w:firstLineChars="200"/>
            </w:pP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</w:rPr>
            </w:pPr>
          </w:p>
          <w:p>
            <w:r>
              <w:rPr>
                <w:rFonts w:hint="eastAsia"/>
              </w:rPr>
              <w:t>1.2013年12月晋级专技7级，满9年</w:t>
            </w:r>
            <w:r>
              <w:rPr>
                <w:rFonts w:hint="eastAsia"/>
                <w:lang w:val="en-US" w:eastAsia="zh-CN"/>
              </w:rPr>
              <w:t>9个月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2.2006年入校，满17年。</w:t>
            </w:r>
          </w:p>
        </w:tc>
        <w:tc>
          <w:tcPr>
            <w:tcW w:w="644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部门审核</w:t>
            </w:r>
          </w:p>
          <w:p>
            <w:pPr>
              <w:rPr>
                <w:rFonts w:hint="eastAsia"/>
              </w:rPr>
            </w:pPr>
          </w:p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2" w:firstLineChars="200"/>
              <w:rPr>
                <w:b/>
                <w:bCs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审核</w:t>
            </w:r>
          </w:p>
          <w:p>
            <w:r>
              <w:rPr>
                <w:rFonts w:hint="eastAsia"/>
              </w:rPr>
              <w:t>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/>
          <w:p>
            <w:r>
              <w:rPr>
                <w:rFonts w:hint="eastAsia"/>
              </w:rPr>
              <w:t>1.硕士研究生，湖南大学，专门史，2004年。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2.硕士学位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2004年</w:t>
            </w:r>
            <w:r>
              <w:rPr>
                <w:rFonts w:hint="eastAsia"/>
              </w:rPr>
              <w:t>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1.文秘专业技能抽查100%通过率，并获优秀等次，实际参与指导者，2013年。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2.新专业（机场运行专业）申报以及合格性评估获通过，实际参与者，2020年。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.指导学生李宝茹获湖南省“心无旁骛，求知问学”主题征文比赛三等奖（征文题为《心无旁骛，唯宁静得以致远》），</w:t>
            </w:r>
            <w:r>
              <w:rPr>
                <w:rFonts w:hint="eastAsia"/>
                <w:lang w:eastAsia="zh-CN"/>
              </w:rPr>
              <w:t>湖南省</w:t>
            </w:r>
            <w:r>
              <w:rPr>
                <w:rFonts w:hint="eastAsia"/>
              </w:rPr>
              <w:t>省教育厅关</w:t>
            </w:r>
            <w:r>
              <w:rPr>
                <w:rFonts w:hint="eastAsia"/>
                <w:lang w:eastAsia="zh-CN"/>
              </w:rPr>
              <w:t>心下一代</w:t>
            </w:r>
            <w:r>
              <w:rPr>
                <w:rFonts w:hint="eastAsia"/>
              </w:rPr>
              <w:t>工</w:t>
            </w:r>
            <w:r>
              <w:rPr>
                <w:rFonts w:hint="eastAsia"/>
                <w:lang w:eastAsia="zh-CN"/>
              </w:rPr>
              <w:t>作文员会</w:t>
            </w:r>
            <w:r>
              <w:rPr>
                <w:rFonts w:hint="eastAsia"/>
              </w:rPr>
              <w:t xml:space="preserve">，2016—2017年度。  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/>
                <w:color w:val="FF0000"/>
              </w:rPr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szCs w:val="21"/>
              </w:rPr>
              <w:t>论文（著作）</w:t>
            </w:r>
            <w:r>
              <w:rPr>
                <w:rFonts w:hint="eastAsia"/>
                <w:b/>
                <w:bCs/>
              </w:rPr>
              <w:t>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1.清末新政初期湖南改制书院兴办学堂的章程问题，大学教育科学，2016 ，排名第二，CSSCI核心；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2.论民国中后期武冈中等师范学校训育实践——以武冈境内师范学校学生自治会为例，当代教育论坛，2016，排名第</w:t>
            </w:r>
            <w:r>
              <w:rPr>
                <w:rFonts w:hint="eastAsia"/>
                <w:lang w:eastAsia="zh-CN"/>
              </w:rPr>
              <w:t>一</w:t>
            </w:r>
            <w:r>
              <w:rPr>
                <w:rFonts w:hint="eastAsia"/>
              </w:rPr>
              <w:t>；</w:t>
            </w:r>
          </w:p>
          <w:p>
            <w:r>
              <w:rPr>
                <w:rFonts w:hint="eastAsia"/>
              </w:rPr>
              <w:t>3.现代沟通技巧与实践，湖南大学出版社，2015，</w:t>
            </w:r>
            <w:r>
              <w:rPr>
                <w:rFonts w:hint="eastAsia"/>
                <w:lang w:eastAsia="zh-CN"/>
              </w:rPr>
              <w:t>排名第六</w:t>
            </w:r>
            <w:r>
              <w:rPr>
                <w:rFonts w:hint="eastAsia"/>
              </w:rPr>
              <w:t>，教材。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科研</w:t>
            </w:r>
            <w:r>
              <w:rPr>
                <w:rFonts w:hint="eastAsia"/>
                <w:b/>
                <w:bCs/>
              </w:rPr>
              <w:t>项目：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</w:rPr>
              <w:t>邵阳近代教育史专题研究，2011.9，湖南省教育科学规划</w:t>
            </w:r>
            <w:r>
              <w:rPr>
                <w:rFonts w:hint="eastAsia"/>
                <w:lang w:val="en-US" w:eastAsia="zh-CN"/>
              </w:rPr>
              <w:t>课题</w:t>
            </w:r>
            <w:r>
              <w:rPr>
                <w:rFonts w:hint="eastAsia"/>
              </w:rPr>
              <w:t>，一般资助项目， XJK011BJB002，排名第一，2016年6月结题，1万元。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</w:rPr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 xml:space="preserve">.征文《我与数字图书馆》教师组二等奖，第一，湖南电大，2014年。                           </w:t>
            </w:r>
          </w:p>
          <w:p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.征文《为师当做“大先生”》教师组一等奖，第一，湖南电大，2018年。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84171C6B-AFD2-4DA9-96FD-388D4C9DA4F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周小喜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</w:t>
    </w:r>
    <w:r>
      <w:rPr>
        <w:sz w:val="30"/>
        <w:szCs w:val="30"/>
        <w:u w:val="single"/>
      </w:rPr>
      <w:t xml:space="preserve">  </w:t>
    </w:r>
    <w:r>
      <w:rPr>
        <w:rFonts w:hint="eastAsia"/>
        <w:sz w:val="30"/>
        <w:szCs w:val="30"/>
        <w:u w:val="single"/>
      </w:rPr>
      <w:t xml:space="preserve">文法学院  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6级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5OTAyNDRiYWIxMjFkMzJiMmJkMGM5Y2JiMmY5ZDcifQ=="/>
  </w:docVars>
  <w:rsids>
    <w:rsidRoot w:val="56A9350E"/>
    <w:rsid w:val="00060EF6"/>
    <w:rsid w:val="000615F2"/>
    <w:rsid w:val="0044680B"/>
    <w:rsid w:val="00623A80"/>
    <w:rsid w:val="0066124B"/>
    <w:rsid w:val="0075296F"/>
    <w:rsid w:val="007B06E9"/>
    <w:rsid w:val="00825F02"/>
    <w:rsid w:val="00A35593"/>
    <w:rsid w:val="00D16549"/>
    <w:rsid w:val="00F755EF"/>
    <w:rsid w:val="00F946D1"/>
    <w:rsid w:val="01CC55A9"/>
    <w:rsid w:val="15BE749A"/>
    <w:rsid w:val="18D41D66"/>
    <w:rsid w:val="225E739B"/>
    <w:rsid w:val="2F367CE8"/>
    <w:rsid w:val="34171D99"/>
    <w:rsid w:val="400006D7"/>
    <w:rsid w:val="40EC5424"/>
    <w:rsid w:val="42EF4FB3"/>
    <w:rsid w:val="4E444B90"/>
    <w:rsid w:val="4EF26DE8"/>
    <w:rsid w:val="500E459E"/>
    <w:rsid w:val="537624A9"/>
    <w:rsid w:val="56A9350E"/>
    <w:rsid w:val="5B81356B"/>
    <w:rsid w:val="5F131121"/>
    <w:rsid w:val="6081609D"/>
    <w:rsid w:val="62EC2125"/>
    <w:rsid w:val="73DD3903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1057</Words>
  <Characters>1202</Characters>
  <Lines>12</Lines>
  <Paragraphs>3</Paragraphs>
  <TotalTime>8</TotalTime>
  <ScaleCrop>false</ScaleCrop>
  <LinksUpToDate>false</LinksUpToDate>
  <CharactersWithSpaces>1260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2023-09-01T08:53:00Z</cp:lastPrinted>
  <dcterms:modified xsi:type="dcterms:W3CDTF">2023-11-02T01:55:46Z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9A61E637FE3D4C0EB6588953D7D02253_13</vt:lpwstr>
  </property>
</Properties>
</file>