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31C379">
      <w:pPr>
        <w:ind w:right="112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附件3</w:t>
      </w:r>
    </w:p>
    <w:p w14:paraId="2DA2BF86">
      <w:pPr>
        <w:ind w:right="1120"/>
        <w:jc w:val="center"/>
        <w:rPr>
          <w:rFonts w:ascii="仿宋" w:hAnsi="仿宋" w:eastAsia="仿宋"/>
          <w:sz w:val="30"/>
          <w:szCs w:val="30"/>
        </w:rPr>
      </w:pPr>
      <w:bookmarkStart w:id="0" w:name="OLE_LINK13"/>
      <w:bookmarkStart w:id="1" w:name="OLE_LINK19"/>
      <w:r>
        <w:rPr>
          <w:rFonts w:hint="eastAsia" w:ascii="仿宋" w:hAnsi="仿宋" w:eastAsia="仿宋"/>
          <w:sz w:val="32"/>
          <w:szCs w:val="32"/>
        </w:rPr>
        <w:t>（单位）</w:t>
      </w:r>
      <w:bookmarkStart w:id="4" w:name="_GoBack"/>
      <w:r>
        <w:rPr>
          <w:rFonts w:hint="eastAsia" w:ascii="仿宋" w:hAnsi="仿宋" w:eastAsia="仿宋"/>
          <w:sz w:val="30"/>
          <w:szCs w:val="30"/>
        </w:rPr>
        <w:t>国家开放大学终身教育征文汇总表</w:t>
      </w:r>
      <w:bookmarkEnd w:id="0"/>
      <w:bookmarkEnd w:id="1"/>
    </w:p>
    <w:bookmarkEnd w:id="4"/>
    <w:tbl>
      <w:tblPr>
        <w:tblStyle w:val="3"/>
        <w:tblW w:w="546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418"/>
        <w:gridCol w:w="2057"/>
        <w:gridCol w:w="1416"/>
        <w:gridCol w:w="1557"/>
        <w:gridCol w:w="1275"/>
        <w:gridCol w:w="1418"/>
      </w:tblGrid>
      <w:tr w14:paraId="709B2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  <w:jc w:val="center"/>
        </w:trPr>
        <w:tc>
          <w:tcPr>
            <w:tcW w:w="410" w:type="pct"/>
            <w:vAlign w:val="center"/>
          </w:tcPr>
          <w:p w14:paraId="26764E5D">
            <w:pPr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  <w:t>序号</w:t>
            </w:r>
          </w:p>
        </w:tc>
        <w:tc>
          <w:tcPr>
            <w:tcW w:w="712" w:type="pct"/>
            <w:vAlign w:val="center"/>
          </w:tcPr>
          <w:p w14:paraId="4F61AC60">
            <w:pPr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bookmarkStart w:id="2" w:name="OLE_LINK12"/>
            <w:bookmarkStart w:id="3" w:name="OLE_LINK11"/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  <w:t>作者姓名</w:t>
            </w:r>
            <w:bookmarkEnd w:id="2"/>
            <w:bookmarkEnd w:id="3"/>
          </w:p>
        </w:tc>
        <w:tc>
          <w:tcPr>
            <w:tcW w:w="1033" w:type="pct"/>
            <w:vAlign w:val="center"/>
          </w:tcPr>
          <w:p w14:paraId="3AF8D51D">
            <w:pPr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  <w:t>征文题目</w:t>
            </w:r>
          </w:p>
        </w:tc>
        <w:tc>
          <w:tcPr>
            <w:tcW w:w="711" w:type="pct"/>
            <w:vAlign w:val="center"/>
          </w:tcPr>
          <w:p w14:paraId="6A12F191">
            <w:pPr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  <w:t>所在单位</w:t>
            </w:r>
          </w:p>
        </w:tc>
        <w:tc>
          <w:tcPr>
            <w:tcW w:w="782" w:type="pct"/>
            <w:vAlign w:val="center"/>
          </w:tcPr>
          <w:p w14:paraId="176F28CE">
            <w:pPr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640" w:type="pct"/>
            <w:vAlign w:val="center"/>
          </w:tcPr>
          <w:p w14:paraId="2789DCD6">
            <w:pPr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  <w:t>电话号码</w:t>
            </w:r>
          </w:p>
        </w:tc>
        <w:tc>
          <w:tcPr>
            <w:tcW w:w="712" w:type="pct"/>
            <w:vAlign w:val="center"/>
          </w:tcPr>
          <w:p w14:paraId="55E8C9A8">
            <w:pPr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  <w:t>电子邮箱</w:t>
            </w:r>
          </w:p>
        </w:tc>
      </w:tr>
      <w:tr w14:paraId="478ED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  <w:jc w:val="center"/>
        </w:trPr>
        <w:tc>
          <w:tcPr>
            <w:tcW w:w="410" w:type="pct"/>
            <w:vAlign w:val="center"/>
          </w:tcPr>
          <w:p w14:paraId="497DCE71">
            <w:pPr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712" w:type="pct"/>
            <w:vAlign w:val="center"/>
          </w:tcPr>
          <w:p w14:paraId="6C6ECA9F">
            <w:pPr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033" w:type="pct"/>
            <w:vAlign w:val="center"/>
          </w:tcPr>
          <w:p w14:paraId="24268018">
            <w:pPr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711" w:type="pct"/>
            <w:vAlign w:val="center"/>
          </w:tcPr>
          <w:p w14:paraId="2D115610">
            <w:pPr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782" w:type="pct"/>
            <w:vAlign w:val="center"/>
          </w:tcPr>
          <w:p w14:paraId="2CD94E0F">
            <w:pPr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640" w:type="pct"/>
            <w:vAlign w:val="center"/>
          </w:tcPr>
          <w:p w14:paraId="0C39DDE5">
            <w:pPr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712" w:type="pct"/>
            <w:vAlign w:val="center"/>
          </w:tcPr>
          <w:p w14:paraId="23978B33">
            <w:pPr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</w:tr>
      <w:tr w14:paraId="0C459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  <w:jc w:val="center"/>
        </w:trPr>
        <w:tc>
          <w:tcPr>
            <w:tcW w:w="410" w:type="pct"/>
            <w:vAlign w:val="center"/>
          </w:tcPr>
          <w:p w14:paraId="25114623">
            <w:pPr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712" w:type="pct"/>
            <w:vAlign w:val="center"/>
          </w:tcPr>
          <w:p w14:paraId="4BE14391">
            <w:pPr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033" w:type="pct"/>
            <w:vAlign w:val="center"/>
          </w:tcPr>
          <w:p w14:paraId="13D3E99A">
            <w:pPr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711" w:type="pct"/>
            <w:vAlign w:val="center"/>
          </w:tcPr>
          <w:p w14:paraId="368EE351">
            <w:pPr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782" w:type="pct"/>
            <w:vAlign w:val="center"/>
          </w:tcPr>
          <w:p w14:paraId="098162B3">
            <w:pPr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640" w:type="pct"/>
            <w:vAlign w:val="center"/>
          </w:tcPr>
          <w:p w14:paraId="6D7AB6F7">
            <w:pPr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712" w:type="pct"/>
            <w:vAlign w:val="center"/>
          </w:tcPr>
          <w:p w14:paraId="1290FAA1">
            <w:pPr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</w:tr>
      <w:tr w14:paraId="65F67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  <w:jc w:val="center"/>
        </w:trPr>
        <w:tc>
          <w:tcPr>
            <w:tcW w:w="410" w:type="pct"/>
            <w:vAlign w:val="center"/>
          </w:tcPr>
          <w:p w14:paraId="693D3CE1">
            <w:pPr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712" w:type="pct"/>
            <w:vAlign w:val="center"/>
          </w:tcPr>
          <w:p w14:paraId="7836CC3C">
            <w:pPr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033" w:type="pct"/>
            <w:vAlign w:val="center"/>
          </w:tcPr>
          <w:p w14:paraId="5FD77BDD">
            <w:pPr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711" w:type="pct"/>
            <w:vAlign w:val="center"/>
          </w:tcPr>
          <w:p w14:paraId="00CEC63F">
            <w:pPr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782" w:type="pct"/>
            <w:vAlign w:val="center"/>
          </w:tcPr>
          <w:p w14:paraId="1E29CF4E">
            <w:pPr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640" w:type="pct"/>
            <w:vAlign w:val="center"/>
          </w:tcPr>
          <w:p w14:paraId="1242F911">
            <w:pPr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712" w:type="pct"/>
            <w:vAlign w:val="center"/>
          </w:tcPr>
          <w:p w14:paraId="322DED8F">
            <w:pPr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</w:tr>
      <w:tr w14:paraId="3A8C3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  <w:jc w:val="center"/>
        </w:trPr>
        <w:tc>
          <w:tcPr>
            <w:tcW w:w="410" w:type="pct"/>
            <w:vAlign w:val="center"/>
          </w:tcPr>
          <w:p w14:paraId="674EC0F0">
            <w:pPr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712" w:type="pct"/>
            <w:vAlign w:val="center"/>
          </w:tcPr>
          <w:p w14:paraId="28BBD502">
            <w:pPr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033" w:type="pct"/>
            <w:vAlign w:val="center"/>
          </w:tcPr>
          <w:p w14:paraId="0A77B258">
            <w:pPr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711" w:type="pct"/>
            <w:vAlign w:val="center"/>
          </w:tcPr>
          <w:p w14:paraId="29475877">
            <w:pPr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782" w:type="pct"/>
            <w:vAlign w:val="center"/>
          </w:tcPr>
          <w:p w14:paraId="01E92B85">
            <w:pPr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640" w:type="pct"/>
            <w:vAlign w:val="center"/>
          </w:tcPr>
          <w:p w14:paraId="56F00290">
            <w:pPr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712" w:type="pct"/>
            <w:vAlign w:val="center"/>
          </w:tcPr>
          <w:p w14:paraId="2A745D33">
            <w:pPr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</w:tr>
      <w:tr w14:paraId="38DAF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  <w:jc w:val="center"/>
        </w:trPr>
        <w:tc>
          <w:tcPr>
            <w:tcW w:w="410" w:type="pct"/>
            <w:vAlign w:val="center"/>
          </w:tcPr>
          <w:p w14:paraId="69BDA371">
            <w:pPr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712" w:type="pct"/>
            <w:vAlign w:val="center"/>
          </w:tcPr>
          <w:p w14:paraId="61677E45">
            <w:pPr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033" w:type="pct"/>
            <w:vAlign w:val="center"/>
          </w:tcPr>
          <w:p w14:paraId="4289A8C9">
            <w:pPr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711" w:type="pct"/>
            <w:vAlign w:val="center"/>
          </w:tcPr>
          <w:p w14:paraId="7081FDD6">
            <w:pPr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782" w:type="pct"/>
            <w:vAlign w:val="center"/>
          </w:tcPr>
          <w:p w14:paraId="6DC35E58">
            <w:pPr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640" w:type="pct"/>
            <w:vAlign w:val="center"/>
          </w:tcPr>
          <w:p w14:paraId="77C33651">
            <w:pPr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712" w:type="pct"/>
            <w:vAlign w:val="center"/>
          </w:tcPr>
          <w:p w14:paraId="1B1AD246">
            <w:pPr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</w:tr>
    </w:tbl>
    <w:p w14:paraId="11F94769">
      <w:pPr>
        <w:ind w:right="1120"/>
        <w:rPr>
          <w:rFonts w:ascii="仿宋" w:hAnsi="仿宋" w:eastAsia="仿宋"/>
          <w:sz w:val="32"/>
          <w:szCs w:val="32"/>
        </w:rPr>
      </w:pPr>
    </w:p>
    <w:sectPr>
      <w:pgSz w:w="11906" w:h="16838"/>
      <w:pgMar w:top="2155" w:right="1474" w:bottom="1985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C3F"/>
    <w:rsid w:val="0000193D"/>
    <w:rsid w:val="00006936"/>
    <w:rsid w:val="000140B6"/>
    <w:rsid w:val="00085FDF"/>
    <w:rsid w:val="0009514B"/>
    <w:rsid w:val="000A78DE"/>
    <w:rsid w:val="000C080D"/>
    <w:rsid w:val="000F136D"/>
    <w:rsid w:val="00104AE4"/>
    <w:rsid w:val="00115DAB"/>
    <w:rsid w:val="001460D8"/>
    <w:rsid w:val="001C2799"/>
    <w:rsid w:val="001F1D26"/>
    <w:rsid w:val="001F4C20"/>
    <w:rsid w:val="001F54E6"/>
    <w:rsid w:val="0020138D"/>
    <w:rsid w:val="00211933"/>
    <w:rsid w:val="0021230D"/>
    <w:rsid w:val="00223FCF"/>
    <w:rsid w:val="00263C52"/>
    <w:rsid w:val="002A5BC5"/>
    <w:rsid w:val="002C278A"/>
    <w:rsid w:val="002F1700"/>
    <w:rsid w:val="00300C55"/>
    <w:rsid w:val="003031ED"/>
    <w:rsid w:val="003142D2"/>
    <w:rsid w:val="00316C89"/>
    <w:rsid w:val="00320E78"/>
    <w:rsid w:val="00325FB2"/>
    <w:rsid w:val="0035748B"/>
    <w:rsid w:val="00362633"/>
    <w:rsid w:val="00373884"/>
    <w:rsid w:val="003A66DB"/>
    <w:rsid w:val="003C1C25"/>
    <w:rsid w:val="00403D5E"/>
    <w:rsid w:val="004A3ED8"/>
    <w:rsid w:val="004D612B"/>
    <w:rsid w:val="004E0F67"/>
    <w:rsid w:val="00544AD5"/>
    <w:rsid w:val="00557887"/>
    <w:rsid w:val="0056246D"/>
    <w:rsid w:val="00565449"/>
    <w:rsid w:val="00583C96"/>
    <w:rsid w:val="00586B70"/>
    <w:rsid w:val="00665CFC"/>
    <w:rsid w:val="00666B92"/>
    <w:rsid w:val="006C76F8"/>
    <w:rsid w:val="0070768C"/>
    <w:rsid w:val="007234CD"/>
    <w:rsid w:val="00725AA1"/>
    <w:rsid w:val="00761C3F"/>
    <w:rsid w:val="00766218"/>
    <w:rsid w:val="007874FF"/>
    <w:rsid w:val="008007C4"/>
    <w:rsid w:val="00837BF2"/>
    <w:rsid w:val="00845D97"/>
    <w:rsid w:val="0085697C"/>
    <w:rsid w:val="009065D4"/>
    <w:rsid w:val="009203EC"/>
    <w:rsid w:val="00944758"/>
    <w:rsid w:val="0096504D"/>
    <w:rsid w:val="0099207E"/>
    <w:rsid w:val="009F66FC"/>
    <w:rsid w:val="00A07923"/>
    <w:rsid w:val="00A4273C"/>
    <w:rsid w:val="00A86FA4"/>
    <w:rsid w:val="00A87FF5"/>
    <w:rsid w:val="00AA2B66"/>
    <w:rsid w:val="00B15516"/>
    <w:rsid w:val="00B318C5"/>
    <w:rsid w:val="00B337B2"/>
    <w:rsid w:val="00BA68DC"/>
    <w:rsid w:val="00BD4092"/>
    <w:rsid w:val="00BE4100"/>
    <w:rsid w:val="00BF119A"/>
    <w:rsid w:val="00C36F00"/>
    <w:rsid w:val="00C83D9B"/>
    <w:rsid w:val="00CB7B4B"/>
    <w:rsid w:val="00D63E44"/>
    <w:rsid w:val="00D6780E"/>
    <w:rsid w:val="00D708BD"/>
    <w:rsid w:val="00D82973"/>
    <w:rsid w:val="00DB1EAB"/>
    <w:rsid w:val="00DC6F2B"/>
    <w:rsid w:val="00E43C0C"/>
    <w:rsid w:val="00E55DC5"/>
    <w:rsid w:val="00F3034C"/>
    <w:rsid w:val="00F655D5"/>
    <w:rsid w:val="00FB7ADE"/>
    <w:rsid w:val="00FC1909"/>
    <w:rsid w:val="00FE0AA8"/>
    <w:rsid w:val="0AB305D6"/>
    <w:rsid w:val="238100C1"/>
    <w:rsid w:val="6A3C4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779</Words>
  <Characters>843</Characters>
  <Lines>7</Lines>
  <Paragraphs>2</Paragraphs>
  <TotalTime>0</TotalTime>
  <ScaleCrop>false</ScaleCrop>
  <LinksUpToDate>false</LinksUpToDate>
  <CharactersWithSpaces>843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2025-07-10T03:37:00Z</dcterms:created>
  <dc:creator>谢久祎</dc:creator>
  <cp:lastModifiedBy>竹林第九(老曾)</cp:lastModifiedBy>
  <cp:lastPrinted>2025-09-11T01:34:00Z</cp:lastPrinted>
  <dcterms:modified xsi:type="dcterms:W3CDTF">2025-09-11T08:42:03Z</dcterms:modified>
  <cp:revision>63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eyJoZGlkIjoiNDIwOWJiNjA1NTNkOTg4MGUzMWFlMjAxYTljOWVmY2QiLCJ1c2VySWQiOiIyMzk4NjU5NTYifQ==</vt:lpwstr>
  </property>
  <property fmtid="{D5CDD505-2E9C-101B-9397-08002B2CF9AE}" pid="3" name="KSOProductBuildVer">
    <vt:lpwstr>2052-12.1.0.22529</vt:lpwstr>
  </property>
  <property fmtid="{D5CDD505-2E9C-101B-9397-08002B2CF9AE}" pid="4" name="ICV">
    <vt:lpwstr>D887AE71E47E4C7B9CDE9E5F10537620_13</vt:lpwstr>
  </property>
</Properties>
</file>